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DA" w:rsidRDefault="00893EDA" w:rsidP="00893EDA">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893EDA" w:rsidRDefault="00893EDA" w:rsidP="00893EDA">
      <w:pPr>
        <w:rPr>
          <w:color w:val="000000"/>
        </w:rPr>
      </w:pPr>
      <w:r>
        <w:rPr>
          <w:color w:val="000000"/>
          <w:lang w:val="en-US"/>
        </w:rPr>
        <w:t> </w:t>
      </w:r>
    </w:p>
    <w:p w:rsidR="00893EDA" w:rsidRDefault="00893EDA" w:rsidP="00893EDA">
      <w:pPr>
        <w:rPr>
          <w:color w:val="000000"/>
          <w:lang w:val="en-US"/>
        </w:rPr>
      </w:pPr>
      <w:r>
        <w:rPr>
          <w:color w:val="000000"/>
          <w:lang w:val="en-US"/>
        </w:rPr>
        <w:t xml:space="preserve">Chairman       </w:t>
      </w:r>
      <w:r>
        <w:rPr>
          <w:color w:val="000000"/>
          <w:lang w:val="en-US"/>
        </w:rPr>
        <w:tab/>
        <w:t>Gareth Russell</w:t>
      </w:r>
    </w:p>
    <w:p w:rsidR="00893EDA" w:rsidRDefault="00893EDA" w:rsidP="00893EDA">
      <w:pPr>
        <w:ind w:right="-514"/>
        <w:rPr>
          <w:color w:val="000000"/>
        </w:rPr>
      </w:pPr>
      <w:r>
        <w:rPr>
          <w:color w:val="000000"/>
          <w:lang w:val="en-US"/>
        </w:rPr>
        <w:t>                   </w:t>
      </w:r>
      <w:r>
        <w:rPr>
          <w:color w:val="000000"/>
          <w:lang w:val="en-US"/>
        </w:rPr>
        <w:tab/>
        <w:t> Middle Farm House                                            Clerk    Joanna Richardson</w:t>
      </w:r>
    </w:p>
    <w:p w:rsidR="00893EDA" w:rsidRDefault="00893EDA" w:rsidP="00893EDA">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893EDA" w:rsidRDefault="00893EDA" w:rsidP="00893EDA">
      <w:pPr>
        <w:rPr>
          <w:color w:val="000000"/>
        </w:rPr>
      </w:pPr>
      <w:r>
        <w:rPr>
          <w:color w:val="000000"/>
          <w:lang w:val="en-US"/>
        </w:rPr>
        <w:t xml:space="preserve">                      </w:t>
      </w:r>
      <w:r>
        <w:rPr>
          <w:color w:val="000000"/>
          <w:lang w:val="en-US"/>
        </w:rPr>
        <w:tab/>
        <w:t>SUNK ISLAND                                                               6 South Park</w:t>
      </w:r>
    </w:p>
    <w:p w:rsidR="00893EDA" w:rsidRDefault="00893EDA" w:rsidP="00893EDA">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893EDA" w:rsidRDefault="00893EDA" w:rsidP="00893EDA">
      <w:pPr>
        <w:rPr>
          <w:color w:val="000000"/>
        </w:rPr>
      </w:pPr>
      <w:r>
        <w:rPr>
          <w:color w:val="000000"/>
          <w:lang w:val="en-US"/>
        </w:rPr>
        <w:t>                                                                                                           </w:t>
      </w:r>
      <w:r>
        <w:rPr>
          <w:color w:val="000000"/>
          <w:lang w:val="en-US"/>
        </w:rPr>
        <w:tab/>
        <w:t xml:space="preserve">     HU12 0HG</w:t>
      </w:r>
    </w:p>
    <w:p w:rsidR="00893EDA" w:rsidRDefault="00893EDA" w:rsidP="00893EDA">
      <w:pPr>
        <w:rPr>
          <w:color w:val="000000"/>
          <w:lang w:val="en-US"/>
        </w:rPr>
      </w:pPr>
      <w:r>
        <w:rPr>
          <w:color w:val="000000"/>
          <w:lang w:val="en-US"/>
        </w:rPr>
        <w:t>                                                                                                Tel:       01964 671166</w:t>
      </w:r>
    </w:p>
    <w:p w:rsidR="00893EDA" w:rsidRDefault="00893EDA" w:rsidP="00893EDA">
      <w:pPr>
        <w:rPr>
          <w:color w:val="000000"/>
          <w:lang w:val="en-US"/>
        </w:rPr>
      </w:pPr>
    </w:p>
    <w:p w:rsidR="00893EDA" w:rsidRDefault="00893EDA" w:rsidP="00893EDA">
      <w:pPr>
        <w:rPr>
          <w:color w:val="000000"/>
        </w:rPr>
      </w:pPr>
    </w:p>
    <w:p w:rsidR="00893EDA" w:rsidRDefault="00893EDA" w:rsidP="00893EDA">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16th OCTOBER 2018 </w:t>
      </w:r>
    </w:p>
    <w:p w:rsidR="00893EDA" w:rsidRDefault="00893EDA" w:rsidP="00893EDA">
      <w:pPr>
        <w:rPr>
          <w:rFonts w:ascii="Tahoma" w:hAnsi="Tahoma" w:cs="Tahoma"/>
        </w:rPr>
      </w:pPr>
    </w:p>
    <w:p w:rsidR="00893EDA" w:rsidRDefault="00893EDA" w:rsidP="00893EDA">
      <w:r>
        <w:t>Present:</w:t>
      </w:r>
      <w:r>
        <w:tab/>
      </w:r>
      <w:proofErr w:type="spellStart"/>
      <w:r>
        <w:t>Cllrs</w:t>
      </w:r>
      <w:proofErr w:type="spellEnd"/>
      <w:r>
        <w:tab/>
        <w:t xml:space="preserve">G Russell, J Wilkes, W </w:t>
      </w:r>
      <w:proofErr w:type="spellStart"/>
      <w:r>
        <w:t>Osgerby</w:t>
      </w:r>
      <w:proofErr w:type="spellEnd"/>
      <w:r>
        <w:t xml:space="preserve"> and J </w:t>
      </w:r>
      <w:proofErr w:type="spellStart"/>
      <w:r>
        <w:t>Kleijnen</w:t>
      </w:r>
      <w:proofErr w:type="spellEnd"/>
    </w:p>
    <w:p w:rsidR="00893EDA" w:rsidRDefault="00893EDA" w:rsidP="00893EDA">
      <w:pPr>
        <w:rPr>
          <w:rFonts w:ascii="Tahoma" w:hAnsi="Tahoma" w:cs="Tahoma"/>
        </w:rPr>
      </w:pPr>
    </w:p>
    <w:p w:rsidR="00893EDA" w:rsidRDefault="00893EDA" w:rsidP="00893EDA">
      <w:pPr>
        <w:rPr>
          <w:rFonts w:ascii="Tahoma" w:hAnsi="Tahoma" w:cs="Tahoma"/>
          <w:b/>
        </w:rPr>
      </w:pPr>
    </w:p>
    <w:p w:rsidR="00893EDA" w:rsidRDefault="00893EDA" w:rsidP="00893EDA">
      <w:pPr>
        <w:rPr>
          <w:rFonts w:ascii="Tahoma" w:hAnsi="Tahoma" w:cs="Tahoma"/>
        </w:rPr>
      </w:pPr>
    </w:p>
    <w:p w:rsidR="00893EDA" w:rsidRDefault="00893EDA" w:rsidP="00893EDA">
      <w:pPr>
        <w:rPr>
          <w:rFonts w:ascii="Tahoma" w:hAnsi="Tahoma" w:cs="Tahoma"/>
        </w:rPr>
      </w:pPr>
    </w:p>
    <w:p w:rsidR="00893EDA" w:rsidRPr="00893EDA" w:rsidRDefault="00893EDA" w:rsidP="00893EDA">
      <w:pPr>
        <w:rPr>
          <w:rFonts w:ascii="Tahoma" w:hAnsi="Tahoma" w:cs="Tahoma"/>
          <w:b/>
        </w:rPr>
      </w:pPr>
      <w:r w:rsidRPr="00893EDA">
        <w:rPr>
          <w:rFonts w:ascii="Tahoma" w:hAnsi="Tahoma" w:cs="Tahoma"/>
          <w:b/>
        </w:rPr>
        <w:t>1.</w:t>
      </w:r>
      <w:r w:rsidRPr="00893EDA">
        <w:rPr>
          <w:rFonts w:ascii="Tahoma" w:hAnsi="Tahoma" w:cs="Tahoma"/>
          <w:b/>
        </w:rPr>
        <w:tab/>
        <w:t>Apologies for absence</w:t>
      </w:r>
    </w:p>
    <w:p w:rsidR="00893EDA" w:rsidRDefault="00893EDA" w:rsidP="00893EDA">
      <w:pPr>
        <w:rPr>
          <w:rFonts w:ascii="Tahoma" w:hAnsi="Tahoma" w:cs="Tahoma"/>
        </w:rPr>
      </w:pPr>
      <w:r>
        <w:rPr>
          <w:rFonts w:ascii="Tahoma" w:hAnsi="Tahoma" w:cs="Tahoma"/>
        </w:rPr>
        <w:tab/>
        <w:t>There were no apologies</w:t>
      </w:r>
    </w:p>
    <w:p w:rsidR="00893EDA" w:rsidRDefault="00893EDA" w:rsidP="00893EDA">
      <w:pPr>
        <w:rPr>
          <w:rFonts w:ascii="Tahoma" w:hAnsi="Tahoma" w:cs="Tahoma"/>
        </w:rPr>
      </w:pPr>
    </w:p>
    <w:p w:rsidR="00893EDA" w:rsidRPr="00893EDA" w:rsidRDefault="00893EDA" w:rsidP="00893EDA">
      <w:pPr>
        <w:rPr>
          <w:rFonts w:ascii="Tahoma" w:hAnsi="Tahoma" w:cs="Tahoma"/>
          <w:b/>
        </w:rPr>
      </w:pPr>
      <w:r w:rsidRPr="00893EDA">
        <w:rPr>
          <w:rFonts w:ascii="Tahoma" w:hAnsi="Tahoma" w:cs="Tahoma"/>
          <w:b/>
        </w:rPr>
        <w:t>2.</w:t>
      </w:r>
      <w:r w:rsidRPr="00893EDA">
        <w:rPr>
          <w:rFonts w:ascii="Tahoma" w:hAnsi="Tahoma" w:cs="Tahoma"/>
          <w:b/>
        </w:rPr>
        <w:tab/>
        <w:t>Declaration of Interests</w:t>
      </w:r>
    </w:p>
    <w:p w:rsidR="00893EDA" w:rsidRDefault="00893EDA" w:rsidP="00893EDA">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893EDA" w:rsidRDefault="00893EDA" w:rsidP="00893EDA">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893EDA" w:rsidRDefault="00893EDA" w:rsidP="00893EDA">
      <w:pPr>
        <w:ind w:left="1440" w:hanging="720"/>
        <w:rPr>
          <w:rFonts w:ascii="Tahoma" w:hAnsi="Tahoma" w:cs="Tahoma"/>
        </w:rPr>
      </w:pPr>
      <w:r>
        <w:rPr>
          <w:rFonts w:ascii="Tahoma" w:hAnsi="Tahoma" w:cs="Tahoma"/>
        </w:rPr>
        <w:tab/>
        <w:t>There were no dispensations to note</w:t>
      </w:r>
    </w:p>
    <w:p w:rsidR="00893EDA" w:rsidRDefault="00893EDA" w:rsidP="00893EDA">
      <w:pPr>
        <w:rPr>
          <w:rFonts w:ascii="Tahoma" w:hAnsi="Tahoma" w:cs="Tahoma"/>
        </w:rPr>
      </w:pPr>
    </w:p>
    <w:p w:rsidR="00893EDA" w:rsidRPr="00893EDA" w:rsidRDefault="00893EDA" w:rsidP="00893EDA">
      <w:pPr>
        <w:rPr>
          <w:rFonts w:ascii="Tahoma" w:hAnsi="Tahoma" w:cs="Tahoma"/>
          <w:b/>
        </w:rPr>
      </w:pPr>
      <w:r w:rsidRPr="00893EDA">
        <w:rPr>
          <w:rFonts w:ascii="Tahoma" w:hAnsi="Tahoma" w:cs="Tahoma"/>
          <w:b/>
        </w:rPr>
        <w:t>3.</w:t>
      </w:r>
      <w:r w:rsidRPr="00893EDA">
        <w:rPr>
          <w:rFonts w:ascii="Tahoma" w:hAnsi="Tahoma" w:cs="Tahoma"/>
          <w:b/>
        </w:rPr>
        <w:tab/>
        <w:t>Approval of the Minutes of a meeting held on 31st July 2018</w:t>
      </w:r>
    </w:p>
    <w:p w:rsidR="00893EDA" w:rsidRDefault="00893EDA" w:rsidP="00893EDA">
      <w:pPr>
        <w:ind w:left="720"/>
        <w:rPr>
          <w:rFonts w:ascii="Tahoma" w:hAnsi="Tahoma" w:cs="Tahoma"/>
        </w:rPr>
      </w:pPr>
      <w:r>
        <w:rPr>
          <w:rFonts w:ascii="Tahoma" w:hAnsi="Tahoma" w:cs="Tahoma"/>
        </w:rPr>
        <w:t>The Minutes of a meeting held on 31</w:t>
      </w:r>
      <w:r w:rsidRPr="00893EDA">
        <w:rPr>
          <w:rFonts w:ascii="Tahoma" w:hAnsi="Tahoma" w:cs="Tahoma"/>
          <w:vertAlign w:val="superscript"/>
        </w:rPr>
        <w:t>st</w:t>
      </w:r>
      <w:r>
        <w:rPr>
          <w:rFonts w:ascii="Tahoma" w:hAnsi="Tahoma" w:cs="Tahoma"/>
        </w:rPr>
        <w:t xml:space="preserve"> July were approved as a correct record of the proceedings thereat</w:t>
      </w:r>
    </w:p>
    <w:p w:rsidR="00893EDA" w:rsidRDefault="00893EDA" w:rsidP="00893EDA">
      <w:pPr>
        <w:rPr>
          <w:rFonts w:ascii="Tahoma" w:hAnsi="Tahoma" w:cs="Tahoma"/>
        </w:rPr>
      </w:pPr>
    </w:p>
    <w:p w:rsidR="00893EDA" w:rsidRPr="00893EDA" w:rsidRDefault="00893EDA" w:rsidP="00893EDA">
      <w:pPr>
        <w:ind w:left="720" w:hanging="720"/>
        <w:rPr>
          <w:rFonts w:ascii="Tahoma" w:hAnsi="Tahoma" w:cs="Tahoma"/>
          <w:b/>
        </w:rPr>
      </w:pPr>
      <w:r w:rsidRPr="00893EDA">
        <w:rPr>
          <w:rFonts w:ascii="Tahoma" w:hAnsi="Tahoma" w:cs="Tahoma"/>
          <w:b/>
        </w:rPr>
        <w:t>4.</w:t>
      </w:r>
      <w:r w:rsidRPr="00893EDA">
        <w:rPr>
          <w:b/>
        </w:rPr>
        <w:tab/>
      </w:r>
      <w:r w:rsidRPr="00893EDA">
        <w:rPr>
          <w:rFonts w:ascii="Tahoma" w:hAnsi="Tahoma" w:cs="Tahoma"/>
          <w:b/>
        </w:rPr>
        <w:t>Matters Arising from the Minutes of a meeting held on 31st July 2018</w:t>
      </w:r>
    </w:p>
    <w:p w:rsidR="00893EDA" w:rsidRDefault="00893EDA" w:rsidP="00893EDA">
      <w:pPr>
        <w:ind w:left="720" w:hanging="720"/>
        <w:rPr>
          <w:rFonts w:ascii="Tahoma" w:hAnsi="Tahoma" w:cs="Tahoma"/>
        </w:rPr>
      </w:pPr>
      <w:r>
        <w:rPr>
          <w:rFonts w:ascii="Tahoma" w:hAnsi="Tahoma" w:cs="Tahoma"/>
        </w:rPr>
        <w:tab/>
        <w:t>There were no matters arising</w:t>
      </w:r>
    </w:p>
    <w:p w:rsidR="00893EDA" w:rsidRDefault="00893EDA" w:rsidP="00893EDA">
      <w:pPr>
        <w:ind w:left="720" w:hanging="720"/>
        <w:rPr>
          <w:rFonts w:ascii="Tahoma" w:hAnsi="Tahoma" w:cs="Tahoma"/>
        </w:rPr>
      </w:pPr>
    </w:p>
    <w:p w:rsidR="00893EDA" w:rsidRPr="00893EDA" w:rsidRDefault="00893EDA" w:rsidP="00893EDA">
      <w:pPr>
        <w:ind w:left="720" w:hanging="720"/>
        <w:rPr>
          <w:rFonts w:ascii="Tahoma" w:hAnsi="Tahoma" w:cs="Tahoma"/>
          <w:b/>
        </w:rPr>
      </w:pPr>
      <w:r w:rsidRPr="00893EDA">
        <w:rPr>
          <w:rFonts w:ascii="Tahoma" w:hAnsi="Tahoma" w:cs="Tahoma"/>
          <w:b/>
        </w:rPr>
        <w:t>5.</w:t>
      </w:r>
      <w:r w:rsidRPr="00893EDA">
        <w:rPr>
          <w:rFonts w:ascii="Tahoma" w:hAnsi="Tahoma" w:cs="Tahoma"/>
          <w:b/>
        </w:rPr>
        <w:tab/>
        <w:t>Accounts for payment October 2018</w:t>
      </w:r>
    </w:p>
    <w:p w:rsidR="00893EDA" w:rsidRDefault="00893EDA" w:rsidP="00893EDA">
      <w:pPr>
        <w:ind w:left="720" w:hanging="720"/>
        <w:rPr>
          <w:rFonts w:ascii="Tahoma" w:hAnsi="Tahoma" w:cs="Tahoma"/>
        </w:rPr>
      </w:pPr>
      <w:r>
        <w:rPr>
          <w:rFonts w:ascii="Tahoma" w:hAnsi="Tahoma" w:cs="Tahoma"/>
        </w:rPr>
        <w:tab/>
        <w:t>The following accounts were approved for payment for the month of October</w:t>
      </w:r>
    </w:p>
    <w:p w:rsidR="00893EDA" w:rsidRDefault="00893EDA" w:rsidP="00893EDA">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£180.00</w:t>
      </w:r>
    </w:p>
    <w:p w:rsidR="00893EDA" w:rsidRDefault="00893EDA" w:rsidP="00893EDA">
      <w:pPr>
        <w:ind w:left="720" w:hanging="720"/>
        <w:rPr>
          <w:rFonts w:ascii="Tahoma" w:hAnsi="Tahoma" w:cs="Tahoma"/>
        </w:rPr>
      </w:pPr>
      <w:r>
        <w:rPr>
          <w:rFonts w:ascii="Tahoma" w:hAnsi="Tahoma" w:cs="Tahoma"/>
        </w:rPr>
        <w:tab/>
      </w:r>
    </w:p>
    <w:p w:rsidR="00893EDA" w:rsidRPr="00893EDA" w:rsidRDefault="00893EDA" w:rsidP="00893EDA">
      <w:pPr>
        <w:ind w:left="720" w:hanging="720"/>
        <w:rPr>
          <w:rFonts w:ascii="Tahoma" w:hAnsi="Tahoma" w:cs="Tahoma"/>
          <w:b/>
        </w:rPr>
      </w:pPr>
      <w:r w:rsidRPr="00893EDA">
        <w:rPr>
          <w:rFonts w:ascii="Tahoma" w:hAnsi="Tahoma" w:cs="Tahoma"/>
          <w:b/>
        </w:rPr>
        <w:t>6.</w:t>
      </w:r>
      <w:r w:rsidRPr="00893EDA">
        <w:rPr>
          <w:rFonts w:ascii="Tahoma" w:hAnsi="Tahoma" w:cs="Tahoma"/>
          <w:b/>
        </w:rPr>
        <w:tab/>
        <w:t>Wreath - Remembrance Sunday</w:t>
      </w:r>
    </w:p>
    <w:p w:rsidR="00893EDA" w:rsidRDefault="00893EDA" w:rsidP="00893EDA">
      <w:pPr>
        <w:ind w:left="720" w:hanging="720"/>
        <w:rPr>
          <w:rFonts w:ascii="Tahoma" w:hAnsi="Tahoma" w:cs="Tahoma"/>
        </w:rPr>
      </w:pPr>
      <w:r>
        <w:rPr>
          <w:rFonts w:ascii="Tahoma" w:hAnsi="Tahoma" w:cs="Tahoma"/>
        </w:rPr>
        <w:tab/>
        <w:t xml:space="preserve">It was </w:t>
      </w:r>
      <w:r w:rsidRPr="00893EDA">
        <w:rPr>
          <w:rFonts w:ascii="Tahoma" w:hAnsi="Tahoma" w:cs="Tahoma"/>
          <w:b/>
        </w:rPr>
        <w:t>RESOLVED</w:t>
      </w:r>
      <w:r>
        <w:rPr>
          <w:rFonts w:ascii="Tahoma" w:hAnsi="Tahoma" w:cs="Tahoma"/>
        </w:rPr>
        <w:t xml:space="preserve"> that £35.00 be donated to provide a wreath to be laid at the War Memorial at 11.00am on Remembrance Sunday</w:t>
      </w:r>
    </w:p>
    <w:p w:rsidR="00893EDA" w:rsidRDefault="00893EDA" w:rsidP="00893EDA">
      <w:pPr>
        <w:rPr>
          <w:rFonts w:ascii="Tahoma" w:hAnsi="Tahoma" w:cs="Tahoma"/>
        </w:rPr>
      </w:pPr>
    </w:p>
    <w:p w:rsidR="00ED39C2" w:rsidRDefault="00ED39C2" w:rsidP="00893EDA">
      <w:pPr>
        <w:rPr>
          <w:rFonts w:ascii="Tahoma" w:hAnsi="Tahoma" w:cs="Tahoma"/>
          <w:b/>
        </w:rPr>
      </w:pPr>
    </w:p>
    <w:p w:rsidR="00893EDA" w:rsidRDefault="00893EDA" w:rsidP="00893EDA">
      <w:pPr>
        <w:rPr>
          <w:rFonts w:ascii="Tahoma" w:hAnsi="Tahoma" w:cs="Tahoma"/>
          <w:b/>
        </w:rPr>
      </w:pPr>
      <w:r w:rsidRPr="00893EDA">
        <w:rPr>
          <w:rFonts w:ascii="Tahoma" w:hAnsi="Tahoma" w:cs="Tahoma"/>
          <w:b/>
        </w:rPr>
        <w:lastRenderedPageBreak/>
        <w:t>7.</w:t>
      </w:r>
      <w:r w:rsidRPr="00893EDA">
        <w:rPr>
          <w:rFonts w:ascii="Tahoma" w:hAnsi="Tahoma" w:cs="Tahoma"/>
          <w:b/>
        </w:rPr>
        <w:tab/>
        <w:t>Planning Matters</w:t>
      </w:r>
    </w:p>
    <w:p w:rsidR="00ED39C2" w:rsidRPr="00ED39C2" w:rsidRDefault="00ED39C2" w:rsidP="00893EDA">
      <w:pPr>
        <w:rPr>
          <w:rFonts w:ascii="Tahoma" w:hAnsi="Tahoma" w:cs="Tahoma"/>
        </w:rPr>
      </w:pPr>
      <w:r w:rsidRPr="00ED39C2">
        <w:rPr>
          <w:rFonts w:ascii="Tahoma" w:hAnsi="Tahoma" w:cs="Tahoma"/>
        </w:rPr>
        <w:tab/>
        <w:t xml:space="preserve">There were no planning matters </w:t>
      </w:r>
    </w:p>
    <w:p w:rsidR="00893EDA" w:rsidRDefault="00893EDA" w:rsidP="00893EDA">
      <w:pPr>
        <w:rPr>
          <w:rFonts w:ascii="Tahoma" w:hAnsi="Tahoma" w:cs="Tahoma"/>
        </w:rPr>
      </w:pPr>
    </w:p>
    <w:p w:rsidR="00893EDA" w:rsidRPr="00ED39C2" w:rsidRDefault="00893EDA" w:rsidP="00893EDA">
      <w:pPr>
        <w:rPr>
          <w:rFonts w:ascii="Tahoma" w:hAnsi="Tahoma" w:cs="Tahoma"/>
          <w:b/>
        </w:rPr>
      </w:pPr>
      <w:r w:rsidRPr="00ED39C2">
        <w:rPr>
          <w:rFonts w:ascii="Tahoma" w:hAnsi="Tahoma" w:cs="Tahoma"/>
          <w:b/>
        </w:rPr>
        <w:t>8.</w:t>
      </w:r>
      <w:r w:rsidRPr="00ED39C2">
        <w:rPr>
          <w:rFonts w:ascii="Tahoma" w:hAnsi="Tahoma" w:cs="Tahoma"/>
          <w:b/>
        </w:rPr>
        <w:tab/>
        <w:t>Correspondence</w:t>
      </w:r>
    </w:p>
    <w:p w:rsidR="00893EDA" w:rsidRDefault="00893EDA" w:rsidP="00ED39C2">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East Riding Passenger Transport – South East Zone</w:t>
      </w:r>
      <w:r w:rsidR="00ED39C2">
        <w:rPr>
          <w:rFonts w:ascii="Tahoma" w:hAnsi="Tahoma" w:cs="Tahoma"/>
        </w:rPr>
        <w:t xml:space="preserve"> – noted – email to Chairman</w:t>
      </w:r>
    </w:p>
    <w:p w:rsidR="00ED39C2" w:rsidRDefault="00893EDA" w:rsidP="00893EDA">
      <w:pPr>
        <w:ind w:left="720" w:hanging="720"/>
        <w:rPr>
          <w:rFonts w:ascii="Tahoma" w:hAnsi="Tahoma" w:cs="Tahoma"/>
        </w:rPr>
      </w:pPr>
      <w:r>
        <w:rPr>
          <w:rFonts w:ascii="Tahoma" w:hAnsi="Tahoma" w:cs="Tahoma"/>
        </w:rPr>
        <w:tab/>
        <w:t>ii)</w:t>
      </w:r>
      <w:r>
        <w:rPr>
          <w:rFonts w:ascii="Tahoma" w:hAnsi="Tahoma" w:cs="Tahoma"/>
        </w:rPr>
        <w:tab/>
        <w:t>Meet the Police and Crime Commissioner – dates and times of</w:t>
      </w:r>
    </w:p>
    <w:p w:rsidR="00893EDA" w:rsidRDefault="00893EDA" w:rsidP="00ED39C2">
      <w:pPr>
        <w:ind w:left="720" w:firstLine="720"/>
        <w:rPr>
          <w:rFonts w:ascii="Tahoma" w:hAnsi="Tahoma" w:cs="Tahoma"/>
        </w:rPr>
      </w:pPr>
      <w:r>
        <w:rPr>
          <w:rFonts w:ascii="Tahoma" w:hAnsi="Tahoma" w:cs="Tahoma"/>
        </w:rPr>
        <w:t xml:space="preserve"> </w:t>
      </w:r>
      <w:proofErr w:type="gramStart"/>
      <w:r>
        <w:rPr>
          <w:rFonts w:ascii="Tahoma" w:hAnsi="Tahoma" w:cs="Tahoma"/>
        </w:rPr>
        <w:t>meetings</w:t>
      </w:r>
      <w:proofErr w:type="gramEnd"/>
      <w:r w:rsidR="00ED39C2">
        <w:rPr>
          <w:rFonts w:ascii="Tahoma" w:hAnsi="Tahoma" w:cs="Tahoma"/>
        </w:rPr>
        <w:t xml:space="preserve"> – noted – forward to all members</w:t>
      </w:r>
    </w:p>
    <w:p w:rsidR="00893EDA" w:rsidRDefault="00893EDA" w:rsidP="00ED39C2">
      <w:pPr>
        <w:ind w:left="1440" w:hanging="720"/>
        <w:rPr>
          <w:rFonts w:ascii="Tahoma" w:hAnsi="Tahoma" w:cs="Tahoma"/>
        </w:rPr>
      </w:pPr>
      <w:r>
        <w:rPr>
          <w:rFonts w:ascii="Tahoma" w:hAnsi="Tahoma" w:cs="Tahoma"/>
        </w:rPr>
        <w:t>iii)</w:t>
      </w:r>
      <w:r>
        <w:rPr>
          <w:rFonts w:ascii="Tahoma" w:hAnsi="Tahoma" w:cs="Tahoma"/>
        </w:rPr>
        <w:tab/>
        <w:t>Letter from Graham Stuart MP – Community Access Defibrillators for East Yorkshire</w:t>
      </w:r>
      <w:r w:rsidR="00ED39C2">
        <w:rPr>
          <w:rFonts w:ascii="Tahoma" w:hAnsi="Tahoma" w:cs="Tahoma"/>
        </w:rPr>
        <w:t xml:space="preserve"> – noted – forward on to the fund raising group</w:t>
      </w:r>
    </w:p>
    <w:p w:rsidR="00893EDA" w:rsidRDefault="00893EDA" w:rsidP="00893EDA">
      <w:pPr>
        <w:rPr>
          <w:rFonts w:ascii="Tahoma" w:hAnsi="Tahoma" w:cs="Tahoma"/>
        </w:rPr>
      </w:pPr>
    </w:p>
    <w:p w:rsidR="00893EDA" w:rsidRPr="00ED39C2" w:rsidRDefault="00893EDA" w:rsidP="00893EDA">
      <w:pPr>
        <w:rPr>
          <w:rFonts w:ascii="Tahoma" w:hAnsi="Tahoma" w:cs="Tahoma"/>
          <w:b/>
        </w:rPr>
      </w:pPr>
      <w:r w:rsidRPr="00ED39C2">
        <w:rPr>
          <w:rFonts w:ascii="Tahoma" w:hAnsi="Tahoma" w:cs="Tahoma"/>
          <w:b/>
        </w:rPr>
        <w:t>9.</w:t>
      </w:r>
      <w:r w:rsidRPr="00ED39C2">
        <w:rPr>
          <w:rFonts w:ascii="Tahoma" w:hAnsi="Tahoma" w:cs="Tahoma"/>
          <w:b/>
        </w:rPr>
        <w:tab/>
        <w:t>Information/Future Business</w:t>
      </w:r>
    </w:p>
    <w:p w:rsidR="00ED39C2" w:rsidRDefault="00ED39C2" w:rsidP="00ED39C2">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State of roads on Sunk Island – is there a plan to repair?  Clerk to enquire with ERYC</w:t>
      </w:r>
    </w:p>
    <w:p w:rsidR="00ED39C2" w:rsidRDefault="00ED39C2" w:rsidP="00ED39C2">
      <w:pPr>
        <w:ind w:left="1440" w:hanging="720"/>
        <w:rPr>
          <w:rFonts w:ascii="Tahoma" w:hAnsi="Tahoma" w:cs="Tahoma"/>
        </w:rPr>
      </w:pPr>
      <w:r>
        <w:rPr>
          <w:rFonts w:ascii="Tahoma" w:hAnsi="Tahoma" w:cs="Tahoma"/>
        </w:rPr>
        <w:t>ii)</w:t>
      </w:r>
      <w:r>
        <w:rPr>
          <w:rFonts w:ascii="Tahoma" w:hAnsi="Tahoma" w:cs="Tahoma"/>
        </w:rPr>
        <w:tab/>
        <w:t>Future meetings</w:t>
      </w:r>
      <w:proofErr w:type="gramStart"/>
      <w:r>
        <w:rPr>
          <w:rFonts w:ascii="Tahoma" w:hAnsi="Tahoma" w:cs="Tahoma"/>
        </w:rPr>
        <w:t>:-</w:t>
      </w:r>
      <w:proofErr w:type="gramEnd"/>
      <w:r>
        <w:rPr>
          <w:rFonts w:ascii="Tahoma" w:hAnsi="Tahoma" w:cs="Tahoma"/>
        </w:rPr>
        <w:tab/>
        <w:t>15</w:t>
      </w:r>
      <w:r w:rsidRPr="00ED39C2">
        <w:rPr>
          <w:rFonts w:ascii="Tahoma" w:hAnsi="Tahoma" w:cs="Tahoma"/>
          <w:vertAlign w:val="superscript"/>
        </w:rPr>
        <w:t>th</w:t>
      </w:r>
      <w:r>
        <w:rPr>
          <w:rFonts w:ascii="Tahoma" w:hAnsi="Tahoma" w:cs="Tahoma"/>
        </w:rPr>
        <w:t xml:space="preserve"> January 2019</w:t>
      </w:r>
      <w:r>
        <w:rPr>
          <w:rFonts w:ascii="Tahoma" w:hAnsi="Tahoma" w:cs="Tahoma"/>
        </w:rPr>
        <w:tab/>
      </w:r>
    </w:p>
    <w:p w:rsidR="00ED39C2" w:rsidRDefault="00ED39C2" w:rsidP="00ED39C2">
      <w:pPr>
        <w:ind w:left="144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2</w:t>
      </w:r>
      <w:r w:rsidRPr="00ED39C2">
        <w:rPr>
          <w:rFonts w:ascii="Tahoma" w:hAnsi="Tahoma" w:cs="Tahoma"/>
          <w:vertAlign w:val="superscript"/>
        </w:rPr>
        <w:t>nd</w:t>
      </w:r>
      <w:r>
        <w:rPr>
          <w:rFonts w:ascii="Tahoma" w:hAnsi="Tahoma" w:cs="Tahoma"/>
        </w:rPr>
        <w:t xml:space="preserve"> April 2019</w:t>
      </w:r>
    </w:p>
    <w:p w:rsidR="00893EDA" w:rsidRDefault="00893EDA" w:rsidP="00893EDA"/>
    <w:p w:rsidR="00893EDA" w:rsidRDefault="00893EDA" w:rsidP="00893EDA"/>
    <w:p w:rsidR="003464F6" w:rsidRDefault="003464F6"/>
    <w:sectPr w:rsidR="003464F6" w:rsidSect="00055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EDA"/>
    <w:rsid w:val="003464F6"/>
    <w:rsid w:val="00893EDA"/>
    <w:rsid w:val="00ED39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D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2019-01-09T15:39:00Z</dcterms:created>
  <dcterms:modified xsi:type="dcterms:W3CDTF">2019-01-09T15:54:00Z</dcterms:modified>
</cp:coreProperties>
</file>